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BA" w:rsidRDefault="00790039">
      <w:pPr>
        <w:spacing w:after="120" w:line="405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noProof/>
          <w:kern w:val="2"/>
          <w:sz w:val="39"/>
          <w:szCs w:val="39"/>
          <w:lang w:eastAsia="ru-RU"/>
        </w:rPr>
        <w:drawing>
          <wp:inline distT="0" distB="0" distL="0" distR="0">
            <wp:extent cx="5231837" cy="7191375"/>
            <wp:effectExtent l="19050" t="0" r="6913" b="0"/>
            <wp:docPr id="2" name="Рисунок 2" descr="C:\Users\Учительская\Desktop\Ишкаева А.Ф. Планирование 2023-2024\Титульный лист Элективный курс по русскому языку 10-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ская\Desktop\Ишкаева А.Ф. Планирование 2023-2024\Титульный лист Элективный курс по русскому языку 10-1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837" cy="719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449A">
        <w:rPr>
          <w:rFonts w:ascii="inherit" w:eastAsia="Times New Roman" w:hAnsi="inherit" w:cs="Times New Roman"/>
          <w:b/>
          <w:bCs/>
          <w:kern w:val="2"/>
          <w:sz w:val="39"/>
          <w:szCs w:val="39"/>
          <w:lang w:eastAsia="ru-RU"/>
        </w:rPr>
        <w:t xml:space="preserve">Учебная программа "Русский </w:t>
      </w:r>
      <w:r w:rsidR="0097449A">
        <w:rPr>
          <w:rFonts w:ascii="inherit" w:eastAsia="Times New Roman" w:hAnsi="inherit" w:cs="Times New Roman"/>
          <w:b/>
          <w:bCs/>
          <w:kern w:val="2"/>
          <w:sz w:val="39"/>
          <w:szCs w:val="39"/>
          <w:lang w:eastAsia="ru-RU"/>
        </w:rPr>
        <w:lastRenderedPageBreak/>
        <w:t>язык. Теория и практика"</w:t>
      </w:r>
    </w:p>
    <w:p w:rsidR="000821BA" w:rsidRDefault="0097449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Элективный предмет «Русский язык. Теория и практика» (базовый уровень)</w:t>
      </w:r>
    </w:p>
    <w:p w:rsidR="000821BA" w:rsidRDefault="0097449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10-11 классы (ФГОС СОО)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среднего общего образования по предмету «Русский язык.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и практика» (базовый уровень) составлена на основе Федерального государственного образовательного стандарта среднего общего образования, с учётом примерной программы среднего общего образования по предмету, федерального перечня учебников, рекомендованных или допущенных к использованию в образовательном процессе в образовательных организациях, учебного плана основной образовательной программы, реализующей ФГОС СОО и требований к результатам обучения и освоения элективного предмета, сформулированных в федеральном государственном образовательном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среднего общего образования.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учебная программа по элективному курсу «Русский язык. Теория и практика» ориентирована на использование УМК: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Гольцова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Шамшин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Мищерин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учебник «Русский язык 10-11 классы, 2017год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Н.А.Сенина, А.Г.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«Сочинение на ЕГЭ. Курс интенсивной подготовки» под редакцией. - М.: Просвещение, 2017.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использованию в образовательном процессе, допущенный в образовательном процессе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№729 от 13.12.2017: Легион, 2017.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УМК обеспечивает изучение содержания программы в соответствии с ФГОС СОО. Общее количество часов за 2 года обучения на базовом уровне составляет 70 часов (1 час в неделю).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элективный предмет «Русский язык. Теория и практика» входит в предметную область «Филология» и изучается на базовом уровне, сохраняет фундаментальную основу курса, способствует практической подготовке обучающихся к сдаче ЕГЭ по русскому языку и успешному прохождению итогового контроля по завершении основного образования. Учебный элективный предмет имеет практическую направленность и составлен на основе демонстрационных тестов ЕГЭ 2021 года, а также Демонстрационных тестов ЕГЭ и заданий из Открытого банка заданий ЕГЭ – ФИПИ 2021 года.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Элективный курс «Русский язык. Теория и практика»» на базовом уровне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достижение следующих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целей: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умений анализировать единицы различных языковых уровней; систематизация и обобщение знаний по орфографии и пунктуации, повышение языкового чутья; формирование умений лингвистического анализа текстов разной функциональной и жанровой принадлежности, оценки изобразительно-выразительных возможностей художественного текста;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расширение используемых языковых и речевых средств; формирование устойчивых практических навыков выполнения тестовых и коммуникативных задач на ЕГЭ, формирование умений нормативного словоупотребления, активного владения синонимическими средствами языка в соответствии с содержанием и условиями речевого общения, а также умения оценивать устные и письменные высказывания с точки зрения эффективности достижения поставленных коммуникативных задач;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развитие творческих способностей, основанных на интеграции знаний, умений и навыков по разным предметам гуманитарного цикла; развитие способности использовать результаты исследования в процессе практической речевой деятельности и подготовки к продолжению образования по избранному профилю;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языкового вкуса, потребности в совершенствовании коммуникативных умений для осуществления межличностного и межкультурного общения; способности использовать разные формы учебно-познавательной деятельности в вузе.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элективного предмета «Русский язык. Теория и практика» на уровне среднего общего образования направлено на совершенствование коммуникативной компетенции (включая языковой, речевой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социолингвистический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компоненты), лингвистической (языковедческой)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культуроведческой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компетенций. Приоритетным направлением содержания обучения является совершенствование коммуникативной компетенции через практическую речевую деятельность.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Результаты освоения учебной дисциплины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содержания учебного элективного курса «Русский язык. Теория и практика» обеспечивает достижение обучающихся следующих результатов: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личностных: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потребности и способности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необходимости постоянно совершенствовать свою речь, свою речевую культуру;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эстетической ценности слова, воспитание эстетического отношения к миру; понимание этики и эстетики.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самостоятельно определять цели учебной и творческой деятельности, составлять планы, учебные алгоритмы деятельности; самостоятельно осуществлять, контролировать и корректировать деятельность; анализировать свои образовательные приращения, выбирать способы корректировки достигнутых результатов; в ситуациях общения выбирать успешные речевые стратегии.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-владеть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выбирать стратегию поведения, позволяющую достичь максимального эффекта.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предметных: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языке как знаковой системе, закономерностях его развития, функциях языка;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освоение базовых понятий лингвистики: язык и речь, функции языка, речевая деятельность, речевая ситуация; основные единицы языка, их признаки и особенности употребления в речи; текст, признаки и категории текста; типы и стили речи; литературный язык, нормы литературного языка; устная и письменная форма речи; синонимика русского языка; источники расширения словарного состава современного русского языка;</w:t>
      </w:r>
      <w:proofErr w:type="gramEnd"/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основными стилистическими ресурсами лексики и фразеологии русского языка;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знаниями о языковой норме, её функциях и вариантах; практическое овладение основными нормами современного литературного языка;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 базовом уровне научится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распознавать уровни и единицы языка в предъявленном тексте использовать языковые средства адекватно цели и ситуации речевого общения;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устные и письменные высказывания, монологические и диалогические тексты определённой функционально-смысловой принадлежности (описание, повествование, рассуждение) и определённых жанров (сочинения);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подбирать и использовать языковые средства в зависимости от типа высказывания и в соответствии с типом текста определять тему, проблему и основную мысль текста;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лексические и грамматические средства связи предложений в тексте в соответствии с видами связи выделять основные признаки определённого стиля речи;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опознавать в тексте и называть изобразительно-выразительные средства языка;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их тип (лексические, синтаксические, фонетические);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признаки и структурные элементы текста;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опознавать типы текстов.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Выпускник на базовом уровне получит возможность научиться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языковые единицы с точки зрения правильности, точности и уместности их употребления;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выражать согласие или несогласие с мнением собеседника в соответствии с правилами ведения диалогической речи;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опознавать лексические и синтаксические средства языка в текстах определённого стиля речи;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опознавать типичные случаи несоблюдения языковых норм; осуществлять речевой самоконтроль.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программа по элективному учебному предмету «Русский язык. Теория и практика» (базовый уровень) составлена на основе нормативных документов: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29.12.2012 № 273-ФЗ «Об образовании в Российской Федерации»;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 Федерального государственного образовательного стандарта среднего общего образования с изменениями и дополнениями. Приказа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17.05.12 № 413 «Об утверждении федерального государственного образовательного стандарта среднего (полного) общего образования» (Зарегистрирован в Минюсте РФ 7 июня 2012 г. № 24480);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Приказа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29.12.2014 №1645 «О внесении изменений в приказ Министерства образования и науки Российской Федерации от 17 мая 2012г №413 «Об утверждении федерального государственного образовательного стандарта среднего (полного) общего образования (Зарегистрировано в Минюсте России 09.02.2015 №35953);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Приказа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31.12.2015 №1645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2012г. № 413. (Зарегистрировано в Минюсте России 09.02.2016 №41020);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Авторской программы А.И. Власенкова, Л.М.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Рыбченковой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«Русский язык. Программы общеобразовательных учреждений. Сборник 10-11 классы» М., Просвещение 2014г.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Образовательной программы среднего общего образования; 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Положения о рабочих программах по учебному предмету; 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Учебного плана.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документа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программа включает следующие разделы: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учебного элективного предмета «Русский язык. Теория и практика» (базовый уровень);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изучения учебного предмета;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учебного предмета;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 с указанием количества на освоение каждой темы.</w:t>
      </w:r>
    </w:p>
    <w:p w:rsidR="000821BA" w:rsidRDefault="000821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элективного предмета «Русский язык. Теория и практика»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элективный предмет «Русский язык. Теория и практика» входит в предметную область «Филология» и изучается на базовом уровне, сохраняет фундаментальную основу курса, способствует практической подготовке обучающихся к сдаче ЕГЭ по русскому языку и успешному прохождению итогового контроля по завершении основного образования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Учебный элективный предмет имеет практическую направленность и составлен на основе демонстрационных тестов ЕГЭ 2020 года, а также заданий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 года.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количество часов за 2 года обучения на базовом уровне составляет 70 часов (1 час в неделю в 10 и в 11 классах), Из них: зачетные работы- 3, творческие работы- 6.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Элективный курс «Русский язык. Теория и практика»» на базовом уровне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достижение следующих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совершенствование умений анализировать единицы различных языковых уровней; систематизация и обобщение знаний по орфографии и пунктуации, повышение языкового чутья; формирование умений лингвистического анализа текстов разной функциональной и жанровой принадлежности, оценки изобразительно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выразительных возможностей художественного текста;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расширение используемых языковых и речевых средств; формирование устойчивых практических навыков выполнения тестовых и коммуникативных задач на ЕГЭ, формирование умений нормативного словоупотребления, активного владения синонимическими средствами языка в соответствии с содержанием и условиями речевого общения, а также умения оценивать устные и письменные высказывания с точки зрения эффективности достижения поставленных коммуникативных задач;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творческих способностей, основанных на интеграции знаний, умений и навыков по разным предметам гуманитарного цикла; развитие способности использовать результаты исследования в процессе практической речевой деятельности и подготовки к продолжению образования по избранному профилю;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языкового вкуса, потребности в совершенствовании коммуникативных умений для осуществления межличностного и межкультурного общения; способности использовать разные формы учебно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познавательной деятельности в вузе.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элективного предмета «Русский язык. Теория и практика» на уровне среднего общего образования направлено на совершенствование коммуникативной компетенции (включая языковой, речевой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социолингвистический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компоненты), лингвистической (языковедческой)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культуроведческой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компетенций. Приоритетным направлением содержания обучения является совершенствование коммуникативной компетенции через практическую речевую деятельность.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предмета предусматривает развитие у обучающихся учебных умений и навыков, универсальных способов деятельности.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практико-ориентированного подхода применяются такие формы деятельности:</w:t>
      </w:r>
    </w:p>
    <w:p w:rsidR="000821BA" w:rsidRDefault="0097449A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работа с книгой, в том числе с использованием современных компьютерных технологий, ресурсов сети Интернет;</w:t>
      </w:r>
    </w:p>
    <w:p w:rsidR="000821BA" w:rsidRDefault="0097449A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текстами учебника, дополнительной литературой;</w:t>
      </w:r>
    </w:p>
    <w:p w:rsidR="000821BA" w:rsidRDefault="0097449A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практических задач, выполнение тестовых заданий по темам;</w:t>
      </w:r>
    </w:p>
    <w:p w:rsidR="000821BA" w:rsidRDefault="0097449A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таблицами, графиками, схемами;</w:t>
      </w:r>
    </w:p>
    <w:p w:rsidR="000821BA" w:rsidRDefault="0097449A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поставленные вопросы как результат самостоятельного осмысления и решения лингвистических и коммуникативных задач;</w:t>
      </w:r>
    </w:p>
    <w:p w:rsidR="000821BA" w:rsidRDefault="0097449A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тестов по типу ЕГЭ на заданное время;</w:t>
      </w:r>
    </w:p>
    <w:p w:rsidR="000821BA" w:rsidRDefault="0097449A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мини-исследования содержания и языковых средств конкретных текстов;</w:t>
      </w:r>
    </w:p>
    <w:p w:rsidR="000821BA" w:rsidRDefault="0097449A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сочинений в соответствии с требованиями ЕГЭ, анализ образцов ученических сочинений;</w:t>
      </w:r>
    </w:p>
    <w:p w:rsidR="000821BA" w:rsidRDefault="0097449A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тренировочно-диагностические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работы, репетиционный ЕГЭ.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занятий будет осуществляться в форме практических занятий, конференций, презентаций.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Обучение элективному курсу «Русский язык. Теория и практика» осуществляется с использованием следующих педагогических технологий: проблемное обучение (характерно выполнение следующих действий учащимися: выявление проблемы, формулирование ее, поиск решения, решение).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Место учебного элективного предмета «Русский язык. Теория и практика» в учебном плане.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учебная программа по элективному курсу «Русский язык. Теория и практика» ориентирована на использование УМК:</w:t>
      </w:r>
    </w:p>
    <w:p w:rsidR="000821BA" w:rsidRDefault="0097449A">
      <w:pPr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Гольцова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Шамшин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Мищерин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учебник «Русский язык 10-11 классы, 2017год;</w:t>
      </w:r>
    </w:p>
    <w:p w:rsidR="000821BA" w:rsidRDefault="0097449A">
      <w:pPr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Демонстрационных тестов ЕГЭ и заданий из Открытого банка заданий ЕГЭ – ФИПИ;</w:t>
      </w:r>
    </w:p>
    <w:p w:rsidR="000821BA" w:rsidRDefault="0097449A">
      <w:pPr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В.Ф. Греков, С.Е. Крючков, Л.А.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Чешко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Пособие для занятий по русскому языку в старших классах.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Просвещение, 2017-18г.</w:t>
      </w:r>
    </w:p>
    <w:p w:rsidR="000821BA" w:rsidRDefault="0097449A">
      <w:pPr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Н.А.Сенина, А.Г.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«Сочинение на ЕГЭ. Курс интенсивной подготовки» под редакцией. - М.: Просвещение, 2017.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использованию в образовательном процессе, допущенный в образовательном процессе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№729 от 13.12.2017: Легион, 2017.</w:t>
      </w:r>
    </w:p>
    <w:p w:rsidR="000821BA" w:rsidRDefault="0097449A">
      <w:pPr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Г.Т.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«Практикум по русскому языку». Работа над комментарием к сформулированной проблеме текста и аргументацией собственного мнения. Подготовка к заданию 27 (сочинение). Рекомендовано ИСМО Российской Академии Образования для подготовки выпускников всех типов организаций, осуществляющих образовательную деятельность РФ к сдаче экзамена в формате ЕГЭ.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освоения учебной дисциплины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содержания учебного элективного курса «Русский язык. Теория и практика» обеспечивает достижение обучающихся следующих результатов: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личностных: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потребности и способности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необходимости постоянно совершенствовать свою речь, свою речевую культуру.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эстетической ценности слова, воспитание эстетического отношения к миру; понимание этики и эстетики.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самостоятельно определять цели учебной и творческой деятельности, составлять планы, учебные алгоритмы деятельности; самостоятельно осуществлять, контролировать и корректировать деятельность; анализировать свои образовательные приращения, выбирать способы корректировки достигнутых результатов; в ситуациях общения выбирать успешные речевые стратегии.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-владеть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оценивать свою и чужую речь с эстетических и нравственных позиций;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выбирать стратегию поведения, позволяющую достичь максимального эффекта.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предметных: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языке как знаковой системе, закономерностях его развития, функциях языка;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базовых понятий лингвистики: язык и речь, функции языка, речевая деятельность, речевая ситуация; основные единицы языка, их признаки и особенности употребления в речи; текст, признаки и категории текста; типы и стили речи; литературный язык, нормы литературного языка; основные аспекты культуры речи; устная и письменная форма речи; синонимика русского языка; источники расширения словарного состава современного русского языка;</w:t>
      </w:r>
      <w:proofErr w:type="gramEnd"/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основными стилистическими ресурсами лексики и фразеологии русского языка;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знаниями о языковой норме, её функциях и вариантах; практическое овладение основными нормами современного литературного языка;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 базовом уровне научится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распознавать уровни и единицы языка в предъявленном тексте использовать языковые средства адекватно цели и ситуации речевого общения;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опознавать в предъявленных текстах формы русского языка (литературный язык, просторечие, народные говоры, профессиональные разновидности, жаргон, арго);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устные и письменные высказывания, монологические и диалогические тексты определённой функционально-смысловой принадлежности (описание, повествование, рассуждение) и определённых жанров (тезисы, конспекты, выступления, лекции, отчёты, сообщения, аннотации, рефераты, доклады, сочинения);</w:t>
      </w:r>
      <w:proofErr w:type="gramEnd"/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подбирать и использовать языковые средства в зависимости от типа высказывания и в соответствии с типом текста определять тему, проблему и основную мысль текста;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лексические и грамматические средства связи предложений в тексте в соответствии с видами связи выделять основные признаки определённого стиля речи;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опознавать в тексте и называть изобразительно-выразительные средства языка;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их тип (лексические, синтаксические, фонетические);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признаки и структурные элементы текста;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опознавать типы текстов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 базовом уровне получит возможность научиться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языковые единицы с точки зрения правильности, точности и уместности их употребления;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выражать согласие или несогласие с мнением собеседника в соответствии с правилами ведения диалогической речи;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опознавать лексические и синтаксические средства языка в текстах определённого стиля речи;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опознавать типичные случаи несоблюдения языковых норм;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речевой самоконтроль.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учебного предмета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основу спецкурса легли разработки и исследования в данной области И.П.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Цыбулько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С.И. Львова, Н.В. Егоровой, Е.А.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Н.А.Сениной.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элективный курс русского языка предусматривает подготовку к написанию сочинения-рассуждения (задание 27), т. е. написанию сочинений по тексту, охватывает повторение его основных разделов: орфографии, пунктуации, морфологии, синтаксиса, культуры речи.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итоговой аттестации – единый государственный экзамен – требует своей технологии выполнения заданий. Работа с тестами требует постоянного, активного, дифференцированного тренинга.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Элективный учебный предмет «Русский язык. Теория и практика» состоит из двух модулей (7 блоков):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«Написание сочинения - рассуждения» (27 «Сочинение»), 10 класс;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«Теория и практика. «Синтаксис. Начнем сначала», 11класс.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содержании модуля 1 «Написание сочинения – рассуждения» материал разделен на 3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блока: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Основные сведения о тексте.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2: Основные закономерности работы с текстом.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3: Практикум. Творческие работы разной стилевой направленности.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содержании модуля 2. «Теория и практика. «Синтаксис» материал разделен на 4 тематических блока: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Введение. Знакомство с содержанием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4. Словосочетание.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5. Предложение.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6. Пунктуация.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Блок 7 Сложное предложение.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тематический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план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класс. Модуль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</w:p>
    <w:tbl>
      <w:tblPr>
        <w:tblW w:w="9420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3991"/>
        <w:gridCol w:w="1406"/>
        <w:gridCol w:w="1573"/>
        <w:gridCol w:w="2450"/>
      </w:tblGrid>
      <w:tr w:rsidR="000821BA"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развитие речи</w:t>
            </w:r>
          </w:p>
        </w:tc>
        <w:tc>
          <w:tcPr>
            <w:tcW w:w="2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0821BA"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Специфика задания сочинения 27</w:t>
            </w:r>
          </w:p>
        </w:tc>
        <w:tc>
          <w:tcPr>
            <w:tcW w:w="1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821BA" w:rsidRDefault="000821B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821BA" w:rsidRDefault="000821B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1BA"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Основные сведения о тексте</w:t>
            </w:r>
          </w:p>
        </w:tc>
        <w:tc>
          <w:tcPr>
            <w:tcW w:w="1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ч</w:t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821BA" w:rsidRDefault="000821B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821BA" w:rsidRDefault="000821B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1BA"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2: Основные закономерности работы с текстом</w:t>
            </w:r>
          </w:p>
        </w:tc>
        <w:tc>
          <w:tcPr>
            <w:tcW w:w="1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ч</w:t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821BA" w:rsidRDefault="000821B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1BA"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3: Практикум. Творческие работы разной стилевой направленности</w:t>
            </w:r>
          </w:p>
        </w:tc>
        <w:tc>
          <w:tcPr>
            <w:tcW w:w="1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</w:t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821BA" w:rsidRDefault="000821B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1BA"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821BA" w:rsidRDefault="000821B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821BA" w:rsidRDefault="000821B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класс. Модуль 2</w:t>
      </w:r>
    </w:p>
    <w:tbl>
      <w:tblPr>
        <w:tblW w:w="937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3648"/>
        <w:gridCol w:w="1734"/>
        <w:gridCol w:w="1567"/>
        <w:gridCol w:w="2426"/>
      </w:tblGrid>
      <w:tr w:rsidR="000821BA">
        <w:trPr>
          <w:trHeight w:val="225"/>
        </w:trPr>
        <w:tc>
          <w:tcPr>
            <w:tcW w:w="3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развитие речи</w:t>
            </w:r>
          </w:p>
        </w:tc>
        <w:tc>
          <w:tcPr>
            <w:tcW w:w="2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0821BA">
        <w:trPr>
          <w:trHeight w:val="150"/>
        </w:trPr>
        <w:tc>
          <w:tcPr>
            <w:tcW w:w="3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Знакомство с содержанием</w:t>
            </w:r>
          </w:p>
        </w:tc>
        <w:tc>
          <w:tcPr>
            <w:tcW w:w="1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821BA" w:rsidRDefault="000821B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821BA" w:rsidRDefault="000821B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1BA">
        <w:trPr>
          <w:trHeight w:val="240"/>
        </w:trPr>
        <w:tc>
          <w:tcPr>
            <w:tcW w:w="3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1. Словосочетание</w:t>
            </w:r>
          </w:p>
        </w:tc>
        <w:tc>
          <w:tcPr>
            <w:tcW w:w="1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821BA" w:rsidRDefault="000821B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1BA">
        <w:trPr>
          <w:trHeight w:val="240"/>
        </w:trPr>
        <w:tc>
          <w:tcPr>
            <w:tcW w:w="3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2. Предложение</w:t>
            </w:r>
          </w:p>
        </w:tc>
        <w:tc>
          <w:tcPr>
            <w:tcW w:w="1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21BA">
        <w:trPr>
          <w:trHeight w:val="240"/>
        </w:trPr>
        <w:tc>
          <w:tcPr>
            <w:tcW w:w="3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Блок3. Пунктуация</w:t>
            </w:r>
          </w:p>
        </w:tc>
        <w:tc>
          <w:tcPr>
            <w:tcW w:w="1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21BA">
        <w:trPr>
          <w:trHeight w:val="240"/>
        </w:trPr>
        <w:tc>
          <w:tcPr>
            <w:tcW w:w="3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.Сложное предложение</w:t>
            </w:r>
          </w:p>
        </w:tc>
        <w:tc>
          <w:tcPr>
            <w:tcW w:w="1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21BA">
        <w:trPr>
          <w:trHeight w:val="15"/>
        </w:trPr>
        <w:tc>
          <w:tcPr>
            <w:tcW w:w="3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821BA" w:rsidRDefault="000821B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0821BA" w:rsidRDefault="000821B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449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449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449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449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449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449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449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449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449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449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449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449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449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449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21BA" w:rsidRDefault="0097449A" w:rsidP="0097449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Тематическое планирование с определением основных видов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учебной</w:t>
      </w:r>
      <w:proofErr w:type="gramEnd"/>
    </w:p>
    <w:p w:rsidR="000821BA" w:rsidRDefault="0097449A" w:rsidP="0097449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деятельности</w:t>
      </w:r>
    </w:p>
    <w:p w:rsidR="000821BA" w:rsidRDefault="0097449A">
      <w:pPr>
        <w:spacing w:after="15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10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</w:p>
    <w:p w:rsidR="000821BA" w:rsidRDefault="000821B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2900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1983"/>
        <w:gridCol w:w="3762"/>
        <w:gridCol w:w="1490"/>
        <w:gridCol w:w="5665"/>
      </w:tblGrid>
      <w:tr w:rsidR="000821BA"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уроков</w:t>
            </w:r>
          </w:p>
        </w:tc>
        <w:tc>
          <w:tcPr>
            <w:tcW w:w="37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содержание по темам</w:t>
            </w:r>
          </w:p>
          <w:p w:rsidR="000821BA" w:rsidRDefault="000821B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деятельности учащихся</w:t>
            </w:r>
          </w:p>
        </w:tc>
      </w:tr>
      <w:tr w:rsidR="000821BA"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Специфика задания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 Сочинение</w:t>
            </w:r>
          </w:p>
        </w:tc>
        <w:tc>
          <w:tcPr>
            <w:tcW w:w="37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Специфика задания 27 (сочинение)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Шкала оценивания заданий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развернутым ответом.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выполнения задания</w:t>
            </w:r>
          </w:p>
        </w:tc>
        <w:tc>
          <w:tcPr>
            <w:tcW w:w="1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1ч</w:t>
            </w:r>
          </w:p>
        </w:tc>
        <w:tc>
          <w:tcPr>
            <w:tcW w:w="5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УУД: ознакомительное чтение (знакомство с демоверсией).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Регулятивные УУД: определять цель учебной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ошибки; оценивать учебные достижения.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 УУД: выдвигать и обосновывать точку зрения, использовать речевые средства в соответствии с речевой ситуацией</w:t>
            </w:r>
          </w:p>
        </w:tc>
      </w:tr>
      <w:tr w:rsidR="000821BA"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Блок 1.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сведения о тексте</w:t>
            </w:r>
          </w:p>
        </w:tc>
        <w:tc>
          <w:tcPr>
            <w:tcW w:w="37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1: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сведения о тексте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правильно понять исходный текст. Связь предложений в тексте.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текста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.Информативность текста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«Расшифровка» информации текста.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вступления и заключения в сочинении-рассуждении.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вступления.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заключения.</w:t>
            </w:r>
          </w:p>
          <w:p w:rsidR="000821BA" w:rsidRDefault="000821B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ч</w:t>
            </w:r>
          </w:p>
        </w:tc>
        <w:tc>
          <w:tcPr>
            <w:tcW w:w="5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 УУД: характеризовать текст с точки зрения смысловой цельности и связности, определять стилевую принадлежность текста и ведущий тип речи; определять проблему текста, типы проблем, применять разные способы выявления проблем, анализировать формулировки проблем, предупреждать типичные ошибки в их формулировке.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 УУД: определять цель учебной деятельности;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ошибки; оценивать учебные достижения.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 УУД: 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 соответствии с ситуацией общения и коммуникативной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задачей; создавать устные и письменные тексты для решения разных задач общения</w:t>
            </w:r>
          </w:p>
        </w:tc>
      </w:tr>
      <w:tr w:rsidR="000821BA"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 2.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закономерности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работы с текстом</w:t>
            </w:r>
          </w:p>
        </w:tc>
        <w:tc>
          <w:tcPr>
            <w:tcW w:w="37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Проблема текста. Способы выявления проблемы и 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формулировки.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проблем.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выявления проблем.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одной проблемы из нескольких.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в художественных и публицистических текстах.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сформулировать проблему.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Типовые конструкции клише для формулировки проблемы.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Типичные ошибки, связанные с пониманием и формулировкой проблемы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Комментарий – результат исследования. Типы информации в тексте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логической схемы по тексту. Типовые конструкции (клише) для комментирования проблемы.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Комментируем проблему исходного текста. Введение цитат в текст сочинения.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Позиция автора и способы её выражения. Авторская позиция в художественном тексте. Автор и рассказчик.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 рассматриваемых вопросов в тексте. Типовые конструкции для выражения авторской позиции. Типичные ошибки.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Изобразительно-выразительные средства языка для понятия авторской позиции.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Языковой анализ текста как способ определения авторской позиции.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Художественно-изобразительные средства языка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Типичные ошибки в определении позиции автора текста.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Аргументация собственной позиции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аргументации в изложении собственной позиции.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и образ, образ и понятие на основе сходства по смыслу.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Типичные ошибки.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 сочинения и его речевое оформление. Основные средства связи. Между предложениями в тексте.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Точность и выразительность речи. Речевое оформление. Грамматические ошибки.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Типичные ошибки.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ошибки. Фактические ошибки. Рецензирование работ.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анализ текста. Творческая работа</w:t>
            </w:r>
          </w:p>
        </w:tc>
        <w:tc>
          <w:tcPr>
            <w:tcW w:w="1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 ч</w:t>
            </w:r>
          </w:p>
        </w:tc>
        <w:tc>
          <w:tcPr>
            <w:tcW w:w="5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Познавательные УУД: определять проблему текста, типы проблем, применять разные способы выявления проблем, анализировать формулировки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проблем, предупреждать типичные ошибки в их формулировке.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 УУД: определять цель учебной деятельности;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анализировать и исправлять свои ошибки; оценивать учебные достижения.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 УУД: 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 соответствии с ситуацией общения и коммуникативной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задачей; создавать устные и письменные тексты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решения разных задач общения</w:t>
            </w:r>
          </w:p>
        </w:tc>
      </w:tr>
      <w:tr w:rsidR="000821BA"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Блок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Практикум.</w:t>
            </w:r>
          </w:p>
        </w:tc>
        <w:tc>
          <w:tcPr>
            <w:tcW w:w="37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Творческие работы разной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стилевой направленности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 стиль речи. Творческая работа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Сочинение-рассуждение по тексту художественного стиля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Публицистический стиль речи.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Сочинение-рассуждение по тексту публицистического стиля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Научно-популярный стиль речи.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Сочинение-рассуждение по тексту научно-популярного стиля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анализ текста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1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7ч</w:t>
            </w:r>
          </w:p>
        </w:tc>
        <w:tc>
          <w:tcPr>
            <w:tcW w:w="5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Познавательные УУД, коммуникативные УУД: комментировать проблему, используя разные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способы составления комментариев.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 УУД: определять цель учебной деятельности;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ошибки; оценивать учебные достижения.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Коммуникативные УУД: 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 соответствии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ситуацией общения и коммуникативной задачей; создавать устные и письменные тексты для решения разных задач общения</w:t>
            </w:r>
          </w:p>
        </w:tc>
      </w:tr>
    </w:tbl>
    <w:p w:rsidR="000821BA" w:rsidRDefault="000821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449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449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449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449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449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449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449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449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449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449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449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449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449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21BA" w:rsidRDefault="0097449A">
      <w:pPr>
        <w:spacing w:after="15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Модуль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</w:p>
    <w:p w:rsidR="000821BA" w:rsidRDefault="000821B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2900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1983"/>
        <w:gridCol w:w="3762"/>
        <w:gridCol w:w="1490"/>
        <w:gridCol w:w="5665"/>
      </w:tblGrid>
      <w:tr w:rsidR="000821BA"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уроков</w:t>
            </w:r>
          </w:p>
        </w:tc>
        <w:tc>
          <w:tcPr>
            <w:tcW w:w="37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содержание по темам</w:t>
            </w:r>
          </w:p>
        </w:tc>
        <w:tc>
          <w:tcPr>
            <w:tcW w:w="1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деятельности учащихся</w:t>
            </w:r>
          </w:p>
        </w:tc>
      </w:tr>
      <w:tr w:rsidR="000821BA"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4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1.Введение. Знакомство с содержанием</w:t>
            </w:r>
          </w:p>
        </w:tc>
        <w:tc>
          <w:tcPr>
            <w:tcW w:w="37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 Введение.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содержанием и типами заданий ЕГЭ  по русскому языку. Синтаксис.</w:t>
            </w:r>
          </w:p>
          <w:p w:rsidR="000821BA" w:rsidRDefault="000821B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 УУД: анализировать языковой материал, сравнивать варианты, осуществлять выбор правильного варианта; перерабатывать информацию.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 УУД: определять цель учебной деятельности;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ошибки; оценивать учебные достижения.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 УУД: выдвигать и обосновывать точку зрения, использовать речевые средства в соответствии с речевой ситуацией</w:t>
            </w:r>
          </w:p>
        </w:tc>
      </w:tr>
      <w:tr w:rsidR="000821BA"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5 Словосочетание</w:t>
            </w:r>
          </w:p>
        </w:tc>
        <w:tc>
          <w:tcPr>
            <w:tcW w:w="37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2. Синтаксис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Словосочетание. Типы связи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теме «Словосочетание». Глагольное и именное управление в русском языке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\Р. Обучение написанию сочинения-рассуждения по исходному тексту.</w:t>
            </w:r>
          </w:p>
          <w:p w:rsidR="000821BA" w:rsidRDefault="000821B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21BA" w:rsidRDefault="000821B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5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 УУД: характеризовать словосочетания с точки зрения их строения, типов, видов грамматической связи, характера смысловых отношений между компонентами словосочетания, определять виды грамматической связи в словосочетании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существлять информационную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переработку текста, составлять схемы, характеризовать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синтаксические единицы с точки зрения их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структуры и функций, производить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синтаксический</w:t>
            </w:r>
            <w:proofErr w:type="gramEnd"/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анализ.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Регулятивные УУД: определять цель учебной деятельности; выбирать средства достижения цели; планировать (в сотрудничестве с одноклассниками, учителем или самостоятельно) учебную деятельность; оценивать способы достижения цели; сохранять познавательную задачу в течение урока, оценивать учебные достижения.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 УУД: выдвигать и обосновывать точку зрения, продуктивно общаться и взаимодействовать в процессе совместной деятельности; осознанно использовать речевые средства в соответствии с ситуацией общения и коммуникативной задачей; создавать устные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письменные тексты для решения разных задач общения</w:t>
            </w:r>
          </w:p>
        </w:tc>
      </w:tr>
      <w:tr w:rsidR="000821BA"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Блок 6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37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3.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Предложение.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Предложение. Синтаксический разбор простого предложения Главные члены предложения. Подлежащее и способы его выражения. Тире между подлежащим и сказуемым.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Сказуемое и его основные типы. Согласование сказуемого с подлежащим.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Синтаксическая роль инфинитива.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Второстепенные члены предложения. Способы их выражения. Дополнение.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Обстоятельство. Приложение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Односоставные предложения. Типы односоставных предложений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Полные и неполные предложения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1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(Тест в формате ЕГЭ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\Р. Обучение написанию сочинения-рассуждения по исходному тексту.</w:t>
            </w:r>
          </w:p>
        </w:tc>
        <w:tc>
          <w:tcPr>
            <w:tcW w:w="1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 ч</w:t>
            </w:r>
          </w:p>
        </w:tc>
        <w:tc>
          <w:tcPr>
            <w:tcW w:w="5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 УУД: классифицировать предложения, характеризовать их, производить их синтаксический анализ; осуществлять информационную переработку текста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 УУД: определять цель учебной деятельности; выбирать средства достижения цели; планировать (в сотрудничестве с одноклассниками, учителем или самостоятельно) учебную деятельность; оценивать способы достижения цели; сохранять познавательную задачу в течение урока, оценивать учебные достижения.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 УУД: выдвигать и обосновывать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точку зрения, аргументировать свой ответ, продуктивно общаться и взаимодействовать в процессе совместной групповой деятельности; осознанно использовать речевые средства в соответствии с ситуацией общения и коммуникативной задачей; создавать устные и письменные тексты для решения разных задач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общения</w:t>
            </w:r>
          </w:p>
        </w:tc>
      </w:tr>
      <w:tr w:rsidR="000821BA"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Блок 7 Пунктуация</w:t>
            </w:r>
          </w:p>
        </w:tc>
        <w:tc>
          <w:tcPr>
            <w:tcW w:w="37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4 Пунктуация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Пунктуация. Осложнённое предложение. Простое осложнённое предложение. Предложение с однородными членами.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ЕГЭ с использованием компьютерных программ.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при однородных членах, соединённых неповторяющимися, повторяющимися и парными союзами.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Обобщающие слова при однородных членах предложения.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заданий ЕГЭ по русскому языку. Обособленные члены предложения. Обособленные и необособленные определения.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Обособленные члены предложения. Обособленные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приложения.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Обособленные обстоятельства и дополнения.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Уточняющие, пояснительные, присоединительные члены предложения.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при сравнительных оборотах.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при обращениях. Вводные слова и вставные конструкции.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Вводные слова и вставные конструкции.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и косвенная речь. Несобственно-прямая речь.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при передаче чужой речи.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передачи чужой речи.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(тестирование в формате ЕГЭ).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Р\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Контрольное сочинение-рассуждение №3.</w:t>
            </w:r>
          </w:p>
        </w:tc>
        <w:tc>
          <w:tcPr>
            <w:tcW w:w="1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 ч</w:t>
            </w:r>
          </w:p>
        </w:tc>
        <w:tc>
          <w:tcPr>
            <w:tcW w:w="5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 УУД: понимать принципы русской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пунктуации, объяснять функции знаков препинания,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овладевать навыками создания текста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лингвистической</w:t>
            </w:r>
            <w:proofErr w:type="gramEnd"/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тематики в жанре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эпидейктической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речи; осуществлять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информационную переработку текста.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 УУД: определять цель учебной деятельности; выбирать средства достижения цели; планировать (в сотрудничестве с одноклассниками, учителем или самостоятельно) учебную деятельность; оценивать способы достижения цели; сохранять познавательную задачу в течение урока, оценивать учебные достижения.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 УУД: выдвигать и обосновывать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точку зрения, аргументировать свой ответ, продуктивно общаться и взаимодействовать в процессе совместной групповой деятельности; осознанно использовать речевые средства в соответствии с ситуацией общения и коммуникативной задачей; создавать устные и письменные тексты для решения разных задач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общения</w:t>
            </w:r>
          </w:p>
        </w:tc>
      </w:tr>
      <w:tr w:rsidR="000821BA"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Блок 8 Сложное предложение</w:t>
            </w:r>
          </w:p>
        </w:tc>
        <w:tc>
          <w:tcPr>
            <w:tcW w:w="37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5. Сложное предложение.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Сложные предложения, знаки препинания в сложносочинённом предложении.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сложноподчинённом предложении с одним придаточным.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Знаки препинания в сложноподчинённом предложении с несколькими придаточными.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бессоюзном сложном предложении.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Сложные предложения с разными видами связи. Подготовка к ЕГЭ с использованием компьютерных программ.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тест.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Р.\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Контрольное сочинение-рассуждение №2 по исходному тексту</w:t>
            </w:r>
          </w:p>
        </w:tc>
        <w:tc>
          <w:tcPr>
            <w:tcW w:w="1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 ч</w:t>
            </w:r>
          </w:p>
        </w:tc>
        <w:tc>
          <w:tcPr>
            <w:tcW w:w="5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 УУД: понимать принципы русской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пунктуации, объяснять функции знаков препинания,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овладевать навыками создания текста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лингвистической</w:t>
            </w:r>
            <w:proofErr w:type="gramEnd"/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тематики в жанре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эпидейктической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речи; осуществлять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информационную переработку текста.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Регулятивные УУД: определять цель учебной деятельности; выбирать средства достижения цели; планировать (в сотрудничестве с одноклассниками, учителем или самостоятельно) учебную деятельность; оценивать способы достижения цели; сохранять познавательную задачу в течение урока, оценивать учебные достижения.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 УУД: выдвигать и обосновывать</w:t>
            </w:r>
          </w:p>
          <w:p w:rsidR="000821BA" w:rsidRDefault="0097449A">
            <w:pPr>
              <w:widowControl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точку зрения, аргументировать свой ответ, продуктивно общаться и взаимодействовать в процессе совместной групповой деятельности; осознанно использовать речевые средства в соответствии с ситуацией общения и коммуникативной задачей; создавать устные и письменные тексты для решения разных задач общения</w:t>
            </w:r>
          </w:p>
        </w:tc>
      </w:tr>
    </w:tbl>
    <w:p w:rsidR="000821BA" w:rsidRDefault="000821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21BA" w:rsidRDefault="000821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Основное содержание программы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Введение. Специфика задания 27 (сочинение)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Шкала оценивания заданий с развернутым ответом. Этапы выполнения задания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1: Основные сведения о тексте - 6 ч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правильно понять исходный текст. Связь предложений в тексте. Виды текста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Информативность текста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«Расшифровка» информации текста.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вступления и заключения в сочинении-рассуждении.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вступления.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заключения.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2: Основные закономерности работы с текстом - 21 ч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Проблема текста. Способы выявления проблемы и ее формулировки. Типы проблем. Способы выявления проблем. Выбор одной проблемы из нескольких.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в художественных и публицистических текстах. Как сформулировать проблему. Типовые конструкции клише для формулировки проблемы.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Типичные ошибки, связанные с пониманием и формулировкой проблемы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Комментарий – результат исследования. Типы информации в тексте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логической схемы по тексту. Типовые конструкции (клише) для комментирования проблемы.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Комментируем проблему исходного текста. Введение цитат в текст сочинения.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Позиция автора и способы её выражения. Авторская позиция в художественном тексте. Автор и рассказчик.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 рассматриваемых вопросов в тексте. Типовые конструкции для выражения авторской позиции. Типичные ошибки.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Изобразительно-выразительные средства языка для понятия авторской позиции.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Языковой анализ текста как способ определения авторской позиции.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Художественно-изобразительные средства языка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Типичные ошибки в определении позиции автора текста.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Аргументация собственной позиции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аргументации в изложении собственной позиции.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и образ, образ и понятие на основе сходства по смыслу.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Типичные ошибки.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Композиция сочинения и его речевое оформление. Основные средства связи. Между предложениями в тексте.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Точность и выразительность речи. Речевое оформление. Грамматические ошибки.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Типичные ошибки. Логические ошибки. Фактические ошибки. Рецензирование работ.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Контрольный анализ текста. Творческая работа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3: Практикум. Творческие работы разной стилевой направленности - 7ч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Художественный стиль речи. Творческая работа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Сочинение-рассуждение по тексту художественного стиля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Публицистический стиль речи. Сочинение-рассуждение по тексту публицистического стиля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Научно-популярный стиль речи. Сочинение-рассуждение по тексту научно-популярного стиля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Контрольный анализ текста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Резервный урок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 35 часов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них творческие работы - 3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(35 часов)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2).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Введение. 1час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содержанием и типами заданий ЕГЭ - 2018 по русскому языку. Синтаксис.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4. Синтаксис (3часа)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Словосочетание. Типы связи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Практикум по теме «Словосочетание». Глагольное и именное управление в русском языке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\Р. Обучение написанию сочинения-рассуждения по исходному тексту.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5. Предложение (9 часов)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Предложение. Синтаксический разбор простого предложения Главные члены предложения. Подлежащее и способы его выражения. Тире между подлежащим и сказуемым.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Сказуемое и его основные типы. Согласование сказуемого с подлежащим.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Синтаксическая роль инфинитива.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Второстепенные члены предложения. Способы их выражения. Дополнение.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Обстоятельство. Приложение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Односоставные предложения. Типы односоставных предложений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Полные и неполные предложения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1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(Тест в формате ЕГЭ)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Р\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 написанию сочинения-рассуждения по исходному тексту.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Блок 6 Пунктуация (13 часов)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Пунктуация. Осложнённое предложение. Простое осложнённое предложение. Предложение с однородными членами.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ЕГЭ с использованием компьютерных программ.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при однородных членах, соединённых неповторяющимися, повторяющимися и парными союзами.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Обобщающие слова при однородных членах предложения.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Разбор заданий ЕГЭ по русскому языку. Обособленные члены предложения. Обособленные и необособленные определения.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Обособленные члены предложения. Обособленные приложения.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Обособленные обстоятельства и дополнения.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Уточняющие, пояснительные, присоединительные члены предложения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при сравнительных оборотах.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при обращениях. Вводные слова и вставные конструкции.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Вводные слова и вставные конструкции.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Прямая и косвенная речь. Несобственно-прямая речь.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при передаче чужой речи.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передачи чужой речи.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(тестирование в формате ЕГЭ).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Р\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Контрольное сочинение-рассуждение №3.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7. Сложное предложение. (9 часов)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Сложные предложения, знаки препинания в сложносочинённом предложении.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в сложноподчинённом предложении с одним придаточным.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в сложноподчинённом предложении с несколькими придаточными.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в бессоюзном сложном предложении.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Сложные предложения с разными видами связи. Подготовка к ЕГЭ с использованием компьютерных программ.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Контрольный тест.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Р\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Контрольное сочинение-рассуждение №2 по исходному тексту.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Итого 35 часов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обеспечение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Литература для учителя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Введенская Л.А., Пономарева А.М. Русский язык: Культура речи, текст, функциональные стили, редактирование. – М; 2003.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 к учебнику «Русский язык». Грамматика. Текст. Стили речи. 10-11 классы» 6-е издание; М.: Просвещение, 2017 год.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Розенталь Д.Э. Справочник по правописанию и литературной правке / Под ред.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И.Б. М., 2017.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Сенина Н.А. Русский язык. Сочинение на ЕГЭ. Курс интенсивной подготовки: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пособие-Изд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.- Ростов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Легион,2017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для учащегося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В.Ф. Греков, С.Е. Крючков, Л.А.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Чешко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Пособие для занятий по русскому языку в старших классах. Просвещение, 2017.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Гольцова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Н.Г.,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Шамшин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 Русский язык.10-11 классы: Учебник для общеобразовательных учреждений.-4-е изд.-М.: ООО «Русское слово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РС,2017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Г.Т. ЕГЭ. Практикум по русскому языку.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М.:Издательство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«Экзамен»,2019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язык: Энциклопедия/ Гл. ред. Караулов Ю.Н. - М.. 1998,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Школьные словари русского языка (по всем разделам языка).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Энциклопедия для детей.- Том 10: Языкознание. Русский язык. – М., 1998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Электронные средства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Интернет-ресурсы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сайтов: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http://www.ege.edu.ru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http://rustest.ru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wwwfipi.ru</w:t>
      </w:r>
      <w:proofErr w:type="spellEnd"/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http://www.prosa.ru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http://www.pritchi.nm.ru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Видеоуроки по русскому языку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http://4ege.ru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http://examino.ru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Цыбулько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ФИПИ «ЕГЭ. Русский язык», «Национальное образование, М, 2017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Н.А. Сенина, А.Г.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«Русский язык. Сочинение на ЕГЭ. Курс интенсивной подготовки», «Легион», 2017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Интерактивные контрольные измерительные материалы. Нормативные документы.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Общедоступные ресурсы международной сети «Интернет»:</w:t>
      </w:r>
    </w:p>
    <w:p w:rsidR="000821BA" w:rsidRDefault="009744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Обучающая система Д. Гущина «Решу ЕГЭ»</w:t>
      </w:r>
    </w:p>
    <w:p w:rsidR="000821BA" w:rsidRDefault="000821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21BA" w:rsidRDefault="000821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Start w:id="0" w:name="_GoBack"/>
    <w:bookmarkEnd w:id="0"/>
    <w:p w:rsidR="000821BA" w:rsidRDefault="00AF0D6E">
      <w:r>
        <w:fldChar w:fldCharType="begin"/>
      </w:r>
      <w:r w:rsidR="00705B27">
        <w:instrText>HYPERLINK "https://znanio.ru/" \h</w:instrText>
      </w:r>
      <w:r>
        <w:fldChar w:fldCharType="separate"/>
      </w:r>
      <w:r w:rsidR="0097449A">
        <w:rPr>
          <w:rStyle w:val="a3"/>
        </w:rPr>
        <w:t>Скачано с www.znanio.ru</w:t>
      </w:r>
      <w:r>
        <w:fldChar w:fldCharType="end"/>
      </w:r>
    </w:p>
    <w:sectPr w:rsidR="000821BA" w:rsidSect="00790039">
      <w:pgSz w:w="16838" w:h="11906" w:orient="landscape"/>
      <w:pgMar w:top="426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B3234"/>
    <w:multiLevelType w:val="multilevel"/>
    <w:tmpl w:val="86B0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6D017D1C"/>
    <w:multiLevelType w:val="multilevel"/>
    <w:tmpl w:val="DD20D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7FA06E04"/>
    <w:multiLevelType w:val="multilevel"/>
    <w:tmpl w:val="B546CF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0821BA"/>
    <w:rsid w:val="000821BA"/>
    <w:rsid w:val="002D26B8"/>
    <w:rsid w:val="00705B27"/>
    <w:rsid w:val="00790039"/>
    <w:rsid w:val="0097449A"/>
    <w:rsid w:val="00AF0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B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AC8"/>
    <w:rPr>
      <w:color w:val="0563C1" w:themeColor="hyperlink"/>
      <w:u w:val="single"/>
    </w:rPr>
  </w:style>
  <w:style w:type="paragraph" w:customStyle="1" w:styleId="a4">
    <w:name w:val="Заголовок"/>
    <w:basedOn w:val="a"/>
    <w:next w:val="a5"/>
    <w:qFormat/>
    <w:rsid w:val="000821B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0821BA"/>
    <w:pPr>
      <w:spacing w:after="140" w:line="276" w:lineRule="auto"/>
    </w:pPr>
  </w:style>
  <w:style w:type="paragraph" w:styleId="a6">
    <w:name w:val="List"/>
    <w:basedOn w:val="a5"/>
    <w:rsid w:val="000821BA"/>
    <w:rPr>
      <w:rFonts w:cs="Arial"/>
    </w:rPr>
  </w:style>
  <w:style w:type="paragraph" w:customStyle="1" w:styleId="Caption">
    <w:name w:val="Caption"/>
    <w:basedOn w:val="a"/>
    <w:qFormat/>
    <w:rsid w:val="000821B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0821BA"/>
    <w:pPr>
      <w:suppressLineNumbers/>
    </w:pPr>
    <w:rPr>
      <w:rFonts w:cs="Arial"/>
    </w:rPr>
  </w:style>
  <w:style w:type="paragraph" w:styleId="a8">
    <w:name w:val="Balloon Text"/>
    <w:basedOn w:val="a"/>
    <w:link w:val="a9"/>
    <w:uiPriority w:val="99"/>
    <w:semiHidden/>
    <w:unhideWhenUsed/>
    <w:rsid w:val="0079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0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270D1-B55B-435E-B7E2-A4A6ACC11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5871</Words>
  <Characters>33471</Characters>
  <Application>Microsoft Office Word</Application>
  <DocSecurity>0</DocSecurity>
  <Lines>278</Lines>
  <Paragraphs>78</Paragraphs>
  <ScaleCrop>false</ScaleCrop>
  <Company>Reanimator Extreme Edition</Company>
  <LinksUpToDate>false</LinksUpToDate>
  <CharactersWithSpaces>39264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</dc:creator>
  <dc:description/>
  <cp:lastModifiedBy>Учительская</cp:lastModifiedBy>
  <cp:revision>13</cp:revision>
  <cp:lastPrinted>2023-10-17T08:08:00Z</cp:lastPrinted>
  <dcterms:created xsi:type="dcterms:W3CDTF">2020-07-24T05:48:00Z</dcterms:created>
  <dcterms:modified xsi:type="dcterms:W3CDTF">2023-10-27T09:16:00Z</dcterms:modified>
  <dc:language>ru-RU</dc:language>
</cp:coreProperties>
</file>