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81" w:rsidRPr="00B22159" w:rsidRDefault="00836CD4">
      <w:pPr>
        <w:rPr>
          <w:lang w:val="ru-RU"/>
        </w:rPr>
        <w:sectPr w:rsidR="00F15E81" w:rsidRPr="00B22159" w:rsidSect="00836CD4">
          <w:pgSz w:w="11906" w:h="16383"/>
          <w:pgMar w:top="1134" w:right="850" w:bottom="1134" w:left="993" w:header="720" w:footer="720" w:gutter="0"/>
          <w:cols w:space="720"/>
        </w:sectPr>
      </w:pPr>
      <w:bookmarkStart w:id="0" w:name="block-26740608"/>
      <w:r>
        <w:rPr>
          <w:noProof/>
          <w:lang w:val="ru-RU" w:eastAsia="ru-RU"/>
        </w:rPr>
        <w:drawing>
          <wp:inline distT="0" distB="0" distL="0" distR="0">
            <wp:extent cx="5940425" cy="8172449"/>
            <wp:effectExtent l="19050" t="0" r="3175" b="0"/>
            <wp:docPr id="1" name="Рисунок 1" descr="C:\Users\Учительская\Desktop\Макаева К.К\2023-2024\титульники\хи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Макаева К.К\2023-2024\титульники\хи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E81" w:rsidRPr="00B22159" w:rsidRDefault="00B22159" w:rsidP="00767E29">
      <w:pPr>
        <w:spacing w:after="0" w:line="264" w:lineRule="auto"/>
        <w:jc w:val="both"/>
        <w:rPr>
          <w:lang w:val="ru-RU"/>
        </w:rPr>
      </w:pPr>
      <w:bookmarkStart w:id="1" w:name="block-26740609"/>
      <w:bookmarkEnd w:id="0"/>
      <w:r w:rsidRPr="00B221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5E81" w:rsidRDefault="00B22159">
      <w:pPr>
        <w:spacing w:after="0" w:line="264" w:lineRule="auto"/>
        <w:ind w:firstLine="600"/>
        <w:jc w:val="both"/>
      </w:pPr>
      <w:r w:rsidRPr="00B22159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spellStart"/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F15E81" w:rsidRDefault="00B22159">
      <w:pPr>
        <w:spacing w:after="0" w:line="264" w:lineRule="auto"/>
        <w:ind w:firstLine="600"/>
        <w:jc w:val="both"/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15E81" w:rsidRPr="00B22159" w:rsidRDefault="00B22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F15E81" w:rsidRPr="00B22159" w:rsidRDefault="00B22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F15E81" w:rsidRPr="00B22159" w:rsidRDefault="00B22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F15E81" w:rsidRPr="00B22159" w:rsidRDefault="00B22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F15E81" w:rsidRPr="00B22159" w:rsidRDefault="00B22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F15E81" w:rsidRPr="00B22159" w:rsidRDefault="00B22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химических дисциплин в вузах и организациях среднего профессионального образования.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spellStart"/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F15E81" w:rsidRPr="00B22159" w:rsidRDefault="00B221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F15E81" w:rsidRPr="00B22159" w:rsidRDefault="00B221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spellStart"/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F15E81" w:rsidRPr="00B22159" w:rsidRDefault="00B221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осознанного понимания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востребованности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F15E81" w:rsidRPr="00B22159" w:rsidRDefault="00B221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F15E81" w:rsidRPr="00B22159" w:rsidRDefault="00B22159">
      <w:pPr>
        <w:spacing w:after="0" w:line="264" w:lineRule="auto"/>
        <w:ind w:left="12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F15E81" w:rsidRPr="00B22159" w:rsidRDefault="00B221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F15E81" w:rsidRPr="00B22159" w:rsidRDefault="00B221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F15E81" w:rsidRPr="00B22159" w:rsidRDefault="00B221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F15E81" w:rsidRPr="00B22159" w:rsidRDefault="00B221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F15E81" w:rsidRPr="00B22159" w:rsidRDefault="00B22159">
      <w:pPr>
        <w:spacing w:after="0" w:line="264" w:lineRule="auto"/>
        <w:ind w:left="120"/>
        <w:jc w:val="both"/>
        <w:rPr>
          <w:lang w:val="ru-RU"/>
        </w:rPr>
      </w:pPr>
      <w:bookmarkStart w:id="2" w:name="a144c275-5dda-41db-8d94-37f2810a0979"/>
      <w:r w:rsidRPr="00B22159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2"/>
    </w:p>
    <w:p w:rsidR="00F15E81" w:rsidRPr="00B22159" w:rsidRDefault="00F15E81">
      <w:pPr>
        <w:spacing w:after="0" w:line="264" w:lineRule="auto"/>
        <w:ind w:left="120"/>
        <w:jc w:val="both"/>
        <w:rPr>
          <w:lang w:val="ru-RU"/>
        </w:rPr>
      </w:pPr>
    </w:p>
    <w:p w:rsidR="00F15E81" w:rsidRPr="00B22159" w:rsidRDefault="00F15E81">
      <w:pPr>
        <w:rPr>
          <w:lang w:val="ru-RU"/>
        </w:rPr>
        <w:sectPr w:rsidR="00F15E81" w:rsidRPr="00B22159">
          <w:pgSz w:w="11906" w:h="16383"/>
          <w:pgMar w:top="1134" w:right="850" w:bottom="1134" w:left="1701" w:header="720" w:footer="720" w:gutter="0"/>
          <w:cols w:space="720"/>
        </w:sectPr>
      </w:pPr>
    </w:p>
    <w:p w:rsidR="00F15E81" w:rsidRPr="00B22159" w:rsidRDefault="00B22159">
      <w:pPr>
        <w:spacing w:after="0" w:line="264" w:lineRule="auto"/>
        <w:ind w:left="120"/>
        <w:jc w:val="both"/>
        <w:rPr>
          <w:lang w:val="ru-RU"/>
        </w:rPr>
      </w:pPr>
      <w:bookmarkStart w:id="3" w:name="block-26740611"/>
      <w:bookmarkEnd w:id="1"/>
      <w:r w:rsidRPr="00B221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5E81" w:rsidRPr="00B22159" w:rsidRDefault="00F15E81">
      <w:pPr>
        <w:spacing w:after="0" w:line="264" w:lineRule="auto"/>
        <w:ind w:left="120"/>
        <w:jc w:val="both"/>
        <w:rPr>
          <w:lang w:val="ru-RU"/>
        </w:rPr>
      </w:pPr>
    </w:p>
    <w:p w:rsidR="00F15E81" w:rsidRPr="00B22159" w:rsidRDefault="00B22159">
      <w:pPr>
        <w:spacing w:after="0" w:line="264" w:lineRule="auto"/>
        <w:ind w:left="12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F15E81" w:rsidRPr="00B22159" w:rsidRDefault="00F15E81">
      <w:pPr>
        <w:spacing w:after="0" w:line="264" w:lineRule="auto"/>
        <w:ind w:left="120"/>
        <w:jc w:val="both"/>
        <w:rPr>
          <w:lang w:val="ru-RU"/>
        </w:rPr>
      </w:pPr>
    </w:p>
    <w:p w:rsidR="00F15E81" w:rsidRPr="00B22159" w:rsidRDefault="00B22159">
      <w:pPr>
        <w:spacing w:after="0" w:line="264" w:lineRule="auto"/>
        <w:ind w:left="12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B2215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B22159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B22159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B2215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B22159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B2215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цис-тран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с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B2215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Марковникова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Качественные реакции на двойную связь. Способы получения и применение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proofErr w:type="spellStart"/>
      <w:r w:rsidRPr="00B22159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окисления.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Кислотные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свойства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B22159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ядра.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свойства фенола. Особенности химических </w:t>
      </w: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B22159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B22159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свойства: гидролиз в кислой и щелочной среде.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Жиры. Строение,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свойства и нахождение в природе. Фотосинтез.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Химические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свойства крахмала: гидролиз, качественная реакция с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с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B22159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свойства. Химическое свойства алифатических аминов: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свойства,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B2215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B2215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свойства аминокислот. Химические свойства аминокислот как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B22159">
        <w:rPr>
          <w:rFonts w:ascii="Times New Roman" w:hAnsi="Times New Roman"/>
          <w:color w:val="000000"/>
          <w:sz w:val="28"/>
          <w:lang w:val="ru-RU"/>
        </w:rPr>
        <w:t>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F15E81" w:rsidRPr="00B22159" w:rsidRDefault="00F15E81">
      <w:pPr>
        <w:spacing w:after="0"/>
        <w:ind w:left="120"/>
        <w:jc w:val="both"/>
        <w:rPr>
          <w:lang w:val="ru-RU"/>
        </w:rPr>
      </w:pPr>
    </w:p>
    <w:p w:rsidR="00F15E81" w:rsidRPr="00B22159" w:rsidRDefault="00B22159">
      <w:pPr>
        <w:spacing w:after="0"/>
        <w:ind w:left="12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F15E81" w:rsidRPr="00B22159" w:rsidRDefault="00F15E81">
      <w:pPr>
        <w:spacing w:after="0"/>
        <w:ind w:left="120"/>
        <w:jc w:val="both"/>
        <w:rPr>
          <w:lang w:val="ru-RU"/>
        </w:rPr>
      </w:pPr>
    </w:p>
    <w:p w:rsidR="00F15E81" w:rsidRPr="00B22159" w:rsidRDefault="00B22159">
      <w:pPr>
        <w:spacing w:after="0"/>
        <w:ind w:left="12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B22159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нов.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B22159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свойства неметаллов. Аллотропия неметаллов (на примере кислорода, серы, фосфора и углерода).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Кислород, озон. Лабораторные и промышленные способы получения кислорода.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и применение кислорода и озона. Оксиды и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пероксиды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B22159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B22159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Углерод, нахождение в природе.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модификации.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B22159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B22159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Положение металлов в Периодической системе химических элементов. Особенности строения электронных оболочек атомов металлов.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Общие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физические свойства металлов. Применение металлов в быту и технике. Сплавы металлов.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B22159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>Алюминий: получение, физические и химические свойства, применение простого вещества и его соединений.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алюминия,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Б-групп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) Периодической системы химических элементов.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хрома и его соединений. Оксиды и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хрома(</w:t>
      </w:r>
      <w:r>
        <w:rPr>
          <w:rFonts w:ascii="Times New Roman" w:hAnsi="Times New Roman"/>
          <w:color w:val="000000"/>
          <w:sz w:val="28"/>
        </w:rPr>
        <w:t>II</w:t>
      </w:r>
      <w:r w:rsidRPr="00B22159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B22159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B22159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B22159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B22159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B22159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окислительные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свойства.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железа и его соединений. Оксиды,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B22159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B22159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меди и её соединений. Получение и применение меди и её соединений.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Цинк: получение,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физические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свойства.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цинка,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гидроксидов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алюминия и цинка с растворами кислот и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15E81" w:rsidRPr="00B22159" w:rsidRDefault="00F15E81">
      <w:pPr>
        <w:rPr>
          <w:lang w:val="ru-RU"/>
        </w:rPr>
        <w:sectPr w:rsidR="00F15E81" w:rsidRPr="00B22159">
          <w:pgSz w:w="11906" w:h="16383"/>
          <w:pgMar w:top="1134" w:right="850" w:bottom="1134" w:left="1701" w:header="720" w:footer="720" w:gutter="0"/>
          <w:cols w:space="720"/>
        </w:sectPr>
      </w:pPr>
    </w:p>
    <w:p w:rsidR="00F15E81" w:rsidRPr="00B22159" w:rsidRDefault="00B22159">
      <w:pPr>
        <w:spacing w:after="0" w:line="264" w:lineRule="auto"/>
        <w:ind w:left="120"/>
        <w:jc w:val="both"/>
        <w:rPr>
          <w:lang w:val="ru-RU"/>
        </w:rPr>
      </w:pPr>
      <w:bookmarkStart w:id="4" w:name="block-26740610"/>
      <w:bookmarkEnd w:id="3"/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F15E81" w:rsidRPr="00B22159" w:rsidRDefault="00F15E81">
      <w:pPr>
        <w:spacing w:after="0" w:line="264" w:lineRule="auto"/>
        <w:ind w:left="120"/>
        <w:jc w:val="both"/>
        <w:rPr>
          <w:lang w:val="ru-RU"/>
        </w:rPr>
      </w:pPr>
    </w:p>
    <w:p w:rsidR="00F15E81" w:rsidRPr="00B22159" w:rsidRDefault="00B22159">
      <w:pPr>
        <w:spacing w:after="0" w:line="264" w:lineRule="auto"/>
        <w:ind w:left="12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5E81" w:rsidRPr="00B22159" w:rsidRDefault="00F15E81">
      <w:pPr>
        <w:spacing w:after="0" w:line="264" w:lineRule="auto"/>
        <w:ind w:left="120"/>
        <w:jc w:val="both"/>
        <w:rPr>
          <w:lang w:val="ru-RU"/>
        </w:rPr>
      </w:pP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B22159">
        <w:rPr>
          <w:rFonts w:ascii="Times New Roman" w:hAnsi="Times New Roman"/>
          <w:color w:val="000000"/>
          <w:sz w:val="28"/>
          <w:lang w:val="ru-RU"/>
        </w:rPr>
        <w:t>: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F15E81" w:rsidRPr="00B22159" w:rsidRDefault="00F15E81">
      <w:pPr>
        <w:spacing w:after="0"/>
        <w:ind w:left="120"/>
        <w:rPr>
          <w:lang w:val="ru-RU"/>
        </w:rPr>
      </w:pPr>
    </w:p>
    <w:p w:rsidR="00F15E81" w:rsidRPr="00B22159" w:rsidRDefault="00B22159">
      <w:pPr>
        <w:spacing w:after="0"/>
        <w:ind w:left="120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15E81" w:rsidRPr="00B22159" w:rsidRDefault="00F15E81">
      <w:pPr>
        <w:spacing w:after="0"/>
        <w:ind w:left="120"/>
        <w:rPr>
          <w:lang w:val="ru-RU"/>
        </w:rPr>
      </w:pP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F15E81" w:rsidRPr="00B22159" w:rsidRDefault="00F15E81">
      <w:pPr>
        <w:spacing w:after="0" w:line="264" w:lineRule="auto"/>
        <w:ind w:left="120"/>
        <w:rPr>
          <w:lang w:val="ru-RU"/>
        </w:rPr>
      </w:pPr>
    </w:p>
    <w:p w:rsidR="00F15E81" w:rsidRPr="00B22159" w:rsidRDefault="00B22159">
      <w:pPr>
        <w:spacing w:after="0" w:line="264" w:lineRule="auto"/>
        <w:ind w:left="120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F15E81" w:rsidRPr="00B22159" w:rsidRDefault="00F15E81">
      <w:pPr>
        <w:spacing w:after="0"/>
        <w:ind w:left="120"/>
        <w:rPr>
          <w:lang w:val="ru-RU"/>
        </w:rPr>
      </w:pPr>
    </w:p>
    <w:p w:rsidR="00F15E81" w:rsidRPr="00B22159" w:rsidRDefault="00B22159">
      <w:pPr>
        <w:spacing w:after="0"/>
        <w:ind w:firstLine="600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F15E81" w:rsidRPr="00B22159" w:rsidRDefault="00F15E81">
      <w:pPr>
        <w:spacing w:after="0"/>
        <w:ind w:left="120"/>
        <w:rPr>
          <w:lang w:val="ru-RU"/>
        </w:rPr>
      </w:pPr>
    </w:p>
    <w:p w:rsidR="00F15E81" w:rsidRPr="00B22159" w:rsidRDefault="00F15E81">
      <w:pPr>
        <w:spacing w:after="0"/>
        <w:ind w:left="120"/>
        <w:rPr>
          <w:lang w:val="ru-RU"/>
        </w:rPr>
      </w:pPr>
    </w:p>
    <w:p w:rsidR="00F15E81" w:rsidRPr="00B22159" w:rsidRDefault="00B22159">
      <w:pPr>
        <w:spacing w:after="0"/>
        <w:ind w:firstLine="600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15E81" w:rsidRPr="00B22159" w:rsidRDefault="00F15E81">
      <w:pPr>
        <w:spacing w:after="0"/>
        <w:ind w:left="120"/>
        <w:rPr>
          <w:lang w:val="ru-RU"/>
        </w:rPr>
      </w:pPr>
    </w:p>
    <w:p w:rsidR="00F15E81" w:rsidRPr="00B22159" w:rsidRDefault="00B22159">
      <w:pPr>
        <w:spacing w:after="0"/>
        <w:ind w:firstLine="600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F15E81" w:rsidRPr="00B22159" w:rsidRDefault="00F15E81">
      <w:pPr>
        <w:spacing w:after="0"/>
        <w:ind w:left="120"/>
        <w:rPr>
          <w:lang w:val="ru-RU"/>
        </w:rPr>
      </w:pP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F15E81" w:rsidRPr="00B22159" w:rsidRDefault="00F15E81">
      <w:pPr>
        <w:spacing w:after="0"/>
        <w:ind w:left="120"/>
        <w:rPr>
          <w:lang w:val="ru-RU"/>
        </w:rPr>
      </w:pPr>
    </w:p>
    <w:p w:rsidR="00F15E81" w:rsidRPr="00B22159" w:rsidRDefault="00F15E81">
      <w:pPr>
        <w:spacing w:after="0"/>
        <w:ind w:left="120"/>
        <w:rPr>
          <w:lang w:val="ru-RU"/>
        </w:rPr>
      </w:pP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15E81" w:rsidRPr="00B22159" w:rsidRDefault="00F15E81">
      <w:pPr>
        <w:spacing w:after="0" w:line="264" w:lineRule="auto"/>
        <w:ind w:left="120"/>
        <w:jc w:val="both"/>
        <w:rPr>
          <w:lang w:val="ru-RU"/>
        </w:rPr>
      </w:pP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F15E81" w:rsidRPr="00B22159" w:rsidRDefault="00F15E81">
      <w:pPr>
        <w:spacing w:after="0"/>
        <w:ind w:left="120"/>
        <w:rPr>
          <w:lang w:val="ru-RU"/>
        </w:rPr>
      </w:pP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F15E81" w:rsidRPr="00B22159" w:rsidRDefault="00F15E81">
      <w:pPr>
        <w:spacing w:after="0" w:line="264" w:lineRule="auto"/>
        <w:ind w:left="120"/>
        <w:jc w:val="both"/>
        <w:rPr>
          <w:lang w:val="ru-RU"/>
        </w:rPr>
      </w:pPr>
      <w:bookmarkStart w:id="5" w:name="_Toc139840030"/>
      <w:bookmarkEnd w:id="5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B221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, мальтоза, фруктоза, анилин, дивинил, изопрен, хлоропрен, стирол и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B2215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B2215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spellStart"/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B221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spellStart"/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природу;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B221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2159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B22159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r w:rsidRPr="00B2215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B22159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22159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B221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2159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>);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spellStart"/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B221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2159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2215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F15E81" w:rsidRPr="00B22159" w:rsidRDefault="00B221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1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159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B221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2159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B221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2159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B221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2159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F15E81" w:rsidRPr="00B22159" w:rsidRDefault="00F15E81">
      <w:pPr>
        <w:rPr>
          <w:lang w:val="ru-RU"/>
        </w:rPr>
        <w:sectPr w:rsidR="00F15E81" w:rsidRPr="00B22159">
          <w:pgSz w:w="11906" w:h="16383"/>
          <w:pgMar w:top="1134" w:right="850" w:bottom="1134" w:left="1701" w:header="720" w:footer="720" w:gutter="0"/>
          <w:cols w:space="720"/>
        </w:sectPr>
      </w:pPr>
    </w:p>
    <w:p w:rsidR="00F15E81" w:rsidRDefault="00B22159">
      <w:pPr>
        <w:spacing w:after="0"/>
        <w:ind w:left="120"/>
      </w:pPr>
      <w:bookmarkStart w:id="6" w:name="block-26740612"/>
      <w:bookmarkEnd w:id="4"/>
      <w:r w:rsidRPr="00B221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5E81" w:rsidRDefault="00B22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F15E8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E81" w:rsidRDefault="00F1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E81" w:rsidRDefault="00F15E8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E81" w:rsidRDefault="00F15E81"/>
        </w:tc>
      </w:tr>
      <w:tr w:rsidR="00F15E81" w:rsidRPr="00836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F15E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E81" w:rsidRDefault="00F15E81"/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F15E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E81" w:rsidRDefault="00F15E81"/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F15E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E81" w:rsidRDefault="00F15E81"/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F15E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E81" w:rsidRDefault="00F15E81"/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F15E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E81" w:rsidRDefault="00F15E81"/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5E81" w:rsidRDefault="00F15E81"/>
        </w:tc>
      </w:tr>
    </w:tbl>
    <w:p w:rsidR="00F15E81" w:rsidRDefault="00F15E81">
      <w:pPr>
        <w:sectPr w:rsidR="00F15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E81" w:rsidRDefault="00B22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F15E8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E81" w:rsidRDefault="00F1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E81" w:rsidRDefault="00F15E8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E81" w:rsidRDefault="00F15E81"/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F15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E81" w:rsidRDefault="00F15E81"/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F15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E81" w:rsidRDefault="00F15E81"/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F15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E81" w:rsidRDefault="00F15E81"/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15E81" w:rsidRDefault="00F15E81"/>
        </w:tc>
      </w:tr>
    </w:tbl>
    <w:p w:rsidR="00F15E81" w:rsidRDefault="00F15E81">
      <w:pPr>
        <w:sectPr w:rsidR="00F15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E81" w:rsidRDefault="00F15E81">
      <w:pPr>
        <w:sectPr w:rsidR="00F15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E81" w:rsidRDefault="00B22159">
      <w:pPr>
        <w:spacing w:after="0"/>
        <w:ind w:left="120"/>
      </w:pPr>
      <w:bookmarkStart w:id="7" w:name="block-267406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5E81" w:rsidRDefault="00B22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5706"/>
        <w:gridCol w:w="1199"/>
        <w:gridCol w:w="1841"/>
        <w:gridCol w:w="1910"/>
        <w:gridCol w:w="1347"/>
        <w:gridCol w:w="2221"/>
      </w:tblGrid>
      <w:tr w:rsidR="00F15E81" w:rsidTr="00767E2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5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E81" w:rsidRDefault="00F15E81"/>
        </w:tc>
        <w:tc>
          <w:tcPr>
            <w:tcW w:w="5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E81" w:rsidRDefault="00F15E81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E81" w:rsidRDefault="00F1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E81" w:rsidRDefault="00F15E81"/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Алканы: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алканов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Циклоалканы: общая формула, номенклатура и 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изомерия, особенности строения и химических свойств, способы получения и применение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Алкены: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алкенов.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алкенов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Алкадиены: сопряжённые, изолированные, кумулированные. Особенности электронного строения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алкадиенов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Алкины: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алкинов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замещения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аренов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щелочей на галогенпроизводные. Взаимодействие дигалогеналканов с магнием и цинком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гомологический ряд, общая формула, строение молекул, изомерия, номенклатура, классификация, физические 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гидроксикарбоновых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классификация 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углеводов (моно-, ди- и полисахариды)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767E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 w:rsidTr="00B22159">
        <w:trPr>
          <w:trHeight w:val="144"/>
          <w:tblCellSpacing w:w="20" w:type="nil"/>
        </w:trPr>
        <w:tc>
          <w:tcPr>
            <w:tcW w:w="6415" w:type="dxa"/>
            <w:gridSpan w:val="2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E81" w:rsidRDefault="00F15E81"/>
        </w:tc>
      </w:tr>
    </w:tbl>
    <w:p w:rsidR="00F15E81" w:rsidRDefault="00F15E81">
      <w:pPr>
        <w:sectPr w:rsidR="00F15E81" w:rsidSect="00767E29">
          <w:pgSz w:w="16383" w:h="11906" w:orient="landscape"/>
          <w:pgMar w:top="284" w:right="850" w:bottom="567" w:left="1701" w:header="720" w:footer="720" w:gutter="0"/>
          <w:cols w:space="720"/>
        </w:sectPr>
      </w:pPr>
    </w:p>
    <w:p w:rsidR="00F15E81" w:rsidRDefault="00B22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F15E81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E81" w:rsidRDefault="00F1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E81" w:rsidRDefault="00F15E81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E81" w:rsidRDefault="00F15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E81" w:rsidRDefault="00F1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E81" w:rsidRDefault="00F15E81"/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электронов по атомным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"Сера и 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кремниевая кислота, 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алюминия, 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5E81" w:rsidRDefault="00F15E81">
            <w:pPr>
              <w:spacing w:after="0"/>
              <w:ind w:left="135"/>
            </w:pPr>
          </w:p>
        </w:tc>
      </w:tr>
      <w:tr w:rsidR="00F1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E81" w:rsidRPr="00B22159" w:rsidRDefault="00B22159">
            <w:pPr>
              <w:spacing w:after="0"/>
              <w:ind w:left="135"/>
              <w:rPr>
                <w:lang w:val="ru-RU"/>
              </w:rPr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 w:rsidRPr="00B2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5E81" w:rsidRDefault="00B22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E81" w:rsidRDefault="00F15E81"/>
        </w:tc>
      </w:tr>
    </w:tbl>
    <w:p w:rsidR="00F15E81" w:rsidRDefault="00F15E81">
      <w:pPr>
        <w:sectPr w:rsidR="00F15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E81" w:rsidRDefault="00F15E81">
      <w:pPr>
        <w:sectPr w:rsidR="00F15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E81" w:rsidRDefault="00B22159">
      <w:pPr>
        <w:spacing w:after="0"/>
        <w:ind w:left="120"/>
      </w:pPr>
      <w:bookmarkStart w:id="8" w:name="block-267406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5E81" w:rsidRDefault="00B221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5E81" w:rsidRDefault="00F15E81">
      <w:pPr>
        <w:spacing w:after="0" w:line="480" w:lineRule="auto"/>
        <w:ind w:left="120"/>
      </w:pPr>
    </w:p>
    <w:p w:rsidR="00F15E81" w:rsidRDefault="00F15E81">
      <w:pPr>
        <w:spacing w:after="0" w:line="480" w:lineRule="auto"/>
        <w:ind w:left="120"/>
      </w:pPr>
    </w:p>
    <w:p w:rsidR="00F15E81" w:rsidRDefault="00F15E81">
      <w:pPr>
        <w:spacing w:after="0"/>
        <w:ind w:left="120"/>
      </w:pPr>
    </w:p>
    <w:p w:rsidR="00F15E81" w:rsidRDefault="00B221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5E81" w:rsidRDefault="00F15E81">
      <w:pPr>
        <w:spacing w:after="0" w:line="480" w:lineRule="auto"/>
        <w:ind w:left="120"/>
      </w:pPr>
    </w:p>
    <w:p w:rsidR="00F15E81" w:rsidRDefault="00F15E81">
      <w:pPr>
        <w:spacing w:after="0"/>
        <w:ind w:left="120"/>
      </w:pPr>
    </w:p>
    <w:p w:rsidR="00F15E81" w:rsidRPr="00B22159" w:rsidRDefault="00B22159">
      <w:pPr>
        <w:spacing w:after="0" w:line="480" w:lineRule="auto"/>
        <w:ind w:left="120"/>
        <w:rPr>
          <w:lang w:val="ru-RU"/>
        </w:rPr>
      </w:pPr>
      <w:r w:rsidRPr="00B221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5E81" w:rsidRPr="00B22159" w:rsidRDefault="00F15E81">
      <w:pPr>
        <w:spacing w:after="0" w:line="480" w:lineRule="auto"/>
        <w:ind w:left="120"/>
        <w:rPr>
          <w:lang w:val="ru-RU"/>
        </w:rPr>
      </w:pPr>
    </w:p>
    <w:p w:rsidR="00F15E81" w:rsidRPr="00B22159" w:rsidRDefault="00F15E81">
      <w:pPr>
        <w:rPr>
          <w:lang w:val="ru-RU"/>
        </w:rPr>
        <w:sectPr w:rsidR="00F15E81" w:rsidRPr="00B2215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35053" w:rsidRPr="00B22159" w:rsidRDefault="00A35053">
      <w:pPr>
        <w:rPr>
          <w:lang w:val="ru-RU"/>
        </w:rPr>
      </w:pPr>
    </w:p>
    <w:sectPr w:rsidR="00A35053" w:rsidRPr="00B22159" w:rsidSect="00F15E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3E16"/>
    <w:multiLevelType w:val="multilevel"/>
    <w:tmpl w:val="431CE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257715"/>
    <w:multiLevelType w:val="multilevel"/>
    <w:tmpl w:val="589A9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172D81"/>
    <w:multiLevelType w:val="multilevel"/>
    <w:tmpl w:val="BDC85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B127B5"/>
    <w:multiLevelType w:val="multilevel"/>
    <w:tmpl w:val="ECA653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15E81"/>
    <w:rsid w:val="00767E29"/>
    <w:rsid w:val="00836CD4"/>
    <w:rsid w:val="00A35053"/>
    <w:rsid w:val="00B22159"/>
    <w:rsid w:val="00DC04D4"/>
    <w:rsid w:val="00F1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5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5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6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55</Pages>
  <Words>12383</Words>
  <Characters>70587</Characters>
  <Application>Microsoft Office Word</Application>
  <DocSecurity>0</DocSecurity>
  <Lines>588</Lines>
  <Paragraphs>165</Paragraphs>
  <ScaleCrop>false</ScaleCrop>
  <Company>Reanimator Extreme Edition</Company>
  <LinksUpToDate>false</LinksUpToDate>
  <CharactersWithSpaces>82805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4</cp:revision>
  <cp:lastPrinted>2023-11-09T10:26:00Z</cp:lastPrinted>
  <dcterms:created xsi:type="dcterms:W3CDTF">2023-11-07T06:38:00Z</dcterms:created>
  <dcterms:modified xsi:type="dcterms:W3CDTF">2023-11-10T06:28:00Z</dcterms:modified>
</cp:coreProperties>
</file>